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06FF" w:rsidRPr="00A35D17" w:rsidRDefault="007106FF" w:rsidP="007106FF">
      <w:pPr>
        <w:spacing w:line="400" w:lineRule="exact"/>
        <w:jc w:val="center"/>
        <w:rPr>
          <w:rFonts w:ascii="HG丸ｺﾞｼｯｸM-PRO" w:eastAsia="HG丸ｺﾞｼｯｸM-PRO" w:hAnsi="HG丸ｺﾞｼｯｸM-PRO"/>
          <w:sz w:val="32"/>
          <w:szCs w:val="28"/>
        </w:rPr>
      </w:pPr>
      <w:r w:rsidRPr="00A35D17">
        <w:rPr>
          <w:rFonts w:ascii="HG丸ｺﾞｼｯｸM-PRO" w:eastAsia="HG丸ｺﾞｼｯｸM-PRO" w:hAnsi="HG丸ｺﾞｼｯｸM-PRO" w:hint="eastAsia"/>
          <w:sz w:val="32"/>
          <w:szCs w:val="28"/>
        </w:rPr>
        <w:t>第８回</w:t>
      </w:r>
      <w:r w:rsidRPr="00A35D17">
        <w:rPr>
          <w:rFonts w:ascii="HG丸ｺﾞｼｯｸM-PRO" w:eastAsia="HG丸ｺﾞｼｯｸM-PRO" w:hAnsi="HG丸ｺﾞｼｯｸM-PRO" w:hint="eastAsia"/>
          <w:sz w:val="32"/>
          <w:szCs w:val="28"/>
        </w:rPr>
        <w:t xml:space="preserve">　ESI</w:t>
      </w:r>
      <w:r w:rsidRPr="00A35D17">
        <w:rPr>
          <w:rFonts w:ascii="HG丸ｺﾞｼｯｸM-PRO" w:eastAsia="HG丸ｺﾞｼｯｸM-PRO" w:hAnsi="HG丸ｺﾞｼｯｸM-PRO" w:hint="eastAsia"/>
          <w:sz w:val="32"/>
          <w:szCs w:val="28"/>
        </w:rPr>
        <w:t>講習会の</w:t>
      </w:r>
      <w:r w:rsidRPr="00A35D17">
        <w:rPr>
          <w:rFonts w:ascii="HG丸ｺﾞｼｯｸM-PRO" w:eastAsia="HG丸ｺﾞｼｯｸM-PRO" w:hAnsi="HG丸ｺﾞｼｯｸM-PRO" w:hint="eastAsia"/>
          <w:sz w:val="32"/>
          <w:szCs w:val="28"/>
        </w:rPr>
        <w:t>お知らせ</w:t>
      </w:r>
    </w:p>
    <w:p w:rsidR="002E7D44" w:rsidRDefault="002E7D44" w:rsidP="00D6715F">
      <w:pPr>
        <w:spacing w:line="400" w:lineRule="exact"/>
        <w:rPr>
          <w:rFonts w:asciiTheme="majorEastAsia" w:eastAsiaTheme="majorEastAsia" w:hAnsiTheme="majorEastAsia" w:hint="eastAsia"/>
          <w:sz w:val="28"/>
          <w:szCs w:val="28"/>
        </w:rPr>
      </w:pPr>
    </w:p>
    <w:p w:rsidR="00D6715F" w:rsidRPr="00D6715F" w:rsidRDefault="00D6715F" w:rsidP="00D6715F">
      <w:pPr>
        <w:spacing w:line="400" w:lineRule="exact"/>
        <w:rPr>
          <w:rFonts w:asciiTheme="majorEastAsia" w:eastAsiaTheme="majorEastAsia" w:hAnsiTheme="majorEastAsia" w:hint="eastAsia"/>
          <w:sz w:val="28"/>
          <w:szCs w:val="28"/>
        </w:rPr>
      </w:pPr>
      <w:r w:rsidRPr="00D6715F">
        <w:rPr>
          <w:rFonts w:asciiTheme="majorEastAsia" w:eastAsiaTheme="majorEastAsia" w:hAnsiTheme="majorEastAsia" w:hint="eastAsia"/>
          <w:sz w:val="28"/>
          <w:szCs w:val="28"/>
        </w:rPr>
        <w:t>日</w:t>
      </w:r>
      <w:r w:rsidR="00A35D17">
        <w:rPr>
          <w:rFonts w:asciiTheme="majorEastAsia" w:eastAsiaTheme="majorEastAsia" w:hAnsiTheme="majorEastAsia" w:hint="eastAsia"/>
          <w:sz w:val="28"/>
          <w:szCs w:val="28"/>
        </w:rPr>
        <w:t xml:space="preserve">　</w:t>
      </w:r>
      <w:r w:rsidRPr="00D6715F">
        <w:rPr>
          <w:rFonts w:asciiTheme="majorEastAsia" w:eastAsiaTheme="majorEastAsia" w:hAnsiTheme="majorEastAsia" w:hint="eastAsia"/>
          <w:sz w:val="28"/>
          <w:szCs w:val="28"/>
        </w:rPr>
        <w:t>時：平成28年</w:t>
      </w:r>
      <w:r>
        <w:rPr>
          <w:rFonts w:asciiTheme="majorEastAsia" w:eastAsiaTheme="majorEastAsia" w:hAnsiTheme="majorEastAsia" w:hint="eastAsia"/>
          <w:sz w:val="28"/>
          <w:szCs w:val="28"/>
        </w:rPr>
        <w:t>10</w:t>
      </w:r>
      <w:r w:rsidRPr="005A1155">
        <w:rPr>
          <w:rFonts w:asciiTheme="majorEastAsia" w:eastAsiaTheme="majorEastAsia" w:hAnsiTheme="majorEastAsia" w:hint="eastAsia"/>
          <w:sz w:val="28"/>
          <w:szCs w:val="28"/>
        </w:rPr>
        <w:t>月</w:t>
      </w:r>
      <w:r>
        <w:rPr>
          <w:rFonts w:asciiTheme="majorEastAsia" w:eastAsiaTheme="majorEastAsia" w:hAnsiTheme="majorEastAsia" w:hint="eastAsia"/>
          <w:sz w:val="28"/>
          <w:szCs w:val="28"/>
        </w:rPr>
        <w:t>8</w:t>
      </w:r>
      <w:r w:rsidRPr="005A1155">
        <w:rPr>
          <w:rFonts w:asciiTheme="majorEastAsia" w:eastAsiaTheme="majorEastAsia" w:hAnsiTheme="majorEastAsia" w:hint="eastAsia"/>
          <w:sz w:val="28"/>
          <w:szCs w:val="28"/>
        </w:rPr>
        <w:t>日（</w:t>
      </w:r>
      <w:r>
        <w:rPr>
          <w:rFonts w:asciiTheme="majorEastAsia" w:eastAsiaTheme="majorEastAsia" w:hAnsiTheme="majorEastAsia" w:hint="eastAsia"/>
          <w:sz w:val="28"/>
          <w:szCs w:val="28"/>
        </w:rPr>
        <w:t>土</w:t>
      </w:r>
      <w:r w:rsidRPr="005A1155">
        <w:rPr>
          <w:rFonts w:asciiTheme="majorEastAsia" w:eastAsiaTheme="majorEastAsia" w:hAnsiTheme="majorEastAsia" w:hint="eastAsia"/>
          <w:sz w:val="28"/>
          <w:szCs w:val="28"/>
        </w:rPr>
        <w:t>）～</w:t>
      </w:r>
      <w:r>
        <w:rPr>
          <w:rFonts w:asciiTheme="majorEastAsia" w:eastAsiaTheme="majorEastAsia" w:hAnsiTheme="majorEastAsia" w:hint="eastAsia"/>
          <w:sz w:val="28"/>
          <w:szCs w:val="28"/>
        </w:rPr>
        <w:t>10</w:t>
      </w:r>
      <w:r w:rsidRPr="005A1155">
        <w:rPr>
          <w:rFonts w:asciiTheme="majorEastAsia" w:eastAsiaTheme="majorEastAsia" w:hAnsiTheme="majorEastAsia" w:hint="eastAsia"/>
          <w:sz w:val="28"/>
          <w:szCs w:val="28"/>
        </w:rPr>
        <w:t>日（月）</w:t>
      </w:r>
      <w:r w:rsidRPr="00D6715F">
        <w:rPr>
          <w:rFonts w:asciiTheme="majorEastAsia" w:eastAsiaTheme="majorEastAsia" w:hAnsiTheme="majorEastAsia" w:hint="eastAsia"/>
          <w:sz w:val="28"/>
          <w:szCs w:val="28"/>
        </w:rPr>
        <w:t>8:30</w:t>
      </w:r>
      <w:r>
        <w:rPr>
          <w:rFonts w:asciiTheme="majorEastAsia" w:eastAsiaTheme="majorEastAsia" w:hAnsiTheme="majorEastAsia" w:hint="eastAsia"/>
          <w:sz w:val="28"/>
          <w:szCs w:val="28"/>
        </w:rPr>
        <w:t>～</w:t>
      </w:r>
      <w:r w:rsidRPr="00D6715F">
        <w:rPr>
          <w:rFonts w:asciiTheme="majorEastAsia" w:eastAsiaTheme="majorEastAsia" w:hAnsiTheme="majorEastAsia" w:hint="eastAsia"/>
          <w:sz w:val="28"/>
          <w:szCs w:val="28"/>
        </w:rPr>
        <w:t>18:30</w:t>
      </w:r>
    </w:p>
    <w:p w:rsidR="00D6715F" w:rsidRPr="00D6715F" w:rsidRDefault="00D6715F" w:rsidP="00D6715F">
      <w:pPr>
        <w:spacing w:line="400" w:lineRule="exact"/>
        <w:rPr>
          <w:rFonts w:asciiTheme="majorEastAsia" w:eastAsiaTheme="majorEastAsia" w:hAnsiTheme="majorEastAsia" w:hint="eastAsia"/>
          <w:sz w:val="28"/>
          <w:szCs w:val="28"/>
        </w:rPr>
      </w:pPr>
      <w:r w:rsidRPr="00D6715F">
        <w:rPr>
          <w:rFonts w:asciiTheme="majorEastAsia" w:eastAsiaTheme="majorEastAsia" w:hAnsiTheme="majorEastAsia" w:hint="eastAsia"/>
          <w:sz w:val="28"/>
          <w:szCs w:val="28"/>
        </w:rPr>
        <w:t>会</w:t>
      </w:r>
      <w:r w:rsidR="00A35D17">
        <w:rPr>
          <w:rFonts w:asciiTheme="majorEastAsia" w:eastAsiaTheme="majorEastAsia" w:hAnsiTheme="majorEastAsia" w:hint="eastAsia"/>
          <w:sz w:val="28"/>
          <w:szCs w:val="28"/>
        </w:rPr>
        <w:t xml:space="preserve">　</w:t>
      </w:r>
      <w:r w:rsidRPr="00D6715F">
        <w:rPr>
          <w:rFonts w:asciiTheme="majorEastAsia" w:eastAsiaTheme="majorEastAsia" w:hAnsiTheme="majorEastAsia" w:hint="eastAsia"/>
          <w:sz w:val="28"/>
          <w:szCs w:val="28"/>
        </w:rPr>
        <w:t>場：</w:t>
      </w:r>
      <w:r w:rsidRPr="005A1155">
        <w:rPr>
          <w:rFonts w:asciiTheme="majorEastAsia" w:eastAsiaTheme="majorEastAsia" w:hAnsiTheme="majorEastAsia" w:hint="eastAsia"/>
          <w:sz w:val="28"/>
          <w:szCs w:val="28"/>
        </w:rPr>
        <w:t>県立広島大学　三原キャンパス（三原市学園町1-1）</w:t>
      </w:r>
    </w:p>
    <w:p w:rsidR="00D6715F" w:rsidRPr="00D6715F" w:rsidRDefault="00D6715F" w:rsidP="00D6715F">
      <w:pPr>
        <w:spacing w:line="400" w:lineRule="exact"/>
        <w:rPr>
          <w:rFonts w:asciiTheme="majorEastAsia" w:eastAsiaTheme="majorEastAsia" w:hAnsiTheme="majorEastAsia" w:hint="eastAsia"/>
          <w:sz w:val="28"/>
          <w:szCs w:val="28"/>
        </w:rPr>
      </w:pPr>
      <w:r>
        <w:rPr>
          <w:rFonts w:asciiTheme="majorEastAsia" w:eastAsiaTheme="majorEastAsia" w:hAnsiTheme="majorEastAsia" w:hint="eastAsia"/>
          <w:sz w:val="28"/>
          <w:szCs w:val="28"/>
        </w:rPr>
        <w:t>定</w:t>
      </w:r>
      <w:r w:rsidR="00A35D17">
        <w:rPr>
          <w:rFonts w:asciiTheme="majorEastAsia" w:eastAsiaTheme="majorEastAsia" w:hAnsiTheme="majorEastAsia" w:hint="eastAsia"/>
          <w:sz w:val="28"/>
          <w:szCs w:val="28"/>
        </w:rPr>
        <w:t xml:space="preserve">　</w:t>
      </w:r>
      <w:r>
        <w:rPr>
          <w:rFonts w:asciiTheme="majorEastAsia" w:eastAsiaTheme="majorEastAsia" w:hAnsiTheme="majorEastAsia" w:hint="eastAsia"/>
          <w:sz w:val="28"/>
          <w:szCs w:val="28"/>
        </w:rPr>
        <w:t>員：35</w:t>
      </w:r>
      <w:r w:rsidRPr="00D6715F">
        <w:rPr>
          <w:rFonts w:asciiTheme="majorEastAsia" w:eastAsiaTheme="majorEastAsia" w:hAnsiTheme="majorEastAsia" w:hint="eastAsia"/>
          <w:sz w:val="28"/>
          <w:szCs w:val="28"/>
        </w:rPr>
        <w:t>名</w:t>
      </w:r>
    </w:p>
    <w:p w:rsidR="00D6715F" w:rsidRPr="00D6715F" w:rsidRDefault="00D6715F" w:rsidP="00D6715F">
      <w:pPr>
        <w:spacing w:line="400" w:lineRule="exact"/>
        <w:rPr>
          <w:rFonts w:asciiTheme="majorEastAsia" w:eastAsiaTheme="majorEastAsia" w:hAnsiTheme="majorEastAsia" w:hint="eastAsia"/>
          <w:sz w:val="28"/>
          <w:szCs w:val="28"/>
        </w:rPr>
      </w:pPr>
      <w:r w:rsidRPr="00D6715F">
        <w:rPr>
          <w:rFonts w:asciiTheme="majorEastAsia" w:eastAsiaTheme="majorEastAsia" w:hAnsiTheme="majorEastAsia" w:hint="eastAsia"/>
          <w:sz w:val="28"/>
          <w:szCs w:val="28"/>
        </w:rPr>
        <w:t>受講資格：作業療法士及び作業療法士養成学生(2年次以上)</w:t>
      </w:r>
    </w:p>
    <w:p w:rsidR="00D6715F" w:rsidRPr="00D6715F" w:rsidRDefault="00D6715F" w:rsidP="00D6715F">
      <w:pPr>
        <w:spacing w:line="400" w:lineRule="exact"/>
        <w:rPr>
          <w:rFonts w:asciiTheme="majorEastAsia" w:eastAsiaTheme="majorEastAsia" w:hAnsiTheme="majorEastAsia" w:hint="eastAsia"/>
          <w:sz w:val="28"/>
          <w:szCs w:val="28"/>
        </w:rPr>
      </w:pPr>
      <w:r w:rsidRPr="00D6715F">
        <w:rPr>
          <w:rFonts w:asciiTheme="majorEastAsia" w:eastAsiaTheme="majorEastAsia" w:hAnsiTheme="majorEastAsia" w:hint="eastAsia"/>
          <w:sz w:val="28"/>
          <w:szCs w:val="28"/>
        </w:rPr>
        <w:t>受講料：</w:t>
      </w:r>
      <w:r>
        <w:rPr>
          <w:rFonts w:asciiTheme="majorEastAsia" w:eastAsiaTheme="majorEastAsia" w:hAnsiTheme="majorEastAsia" w:hint="eastAsia"/>
          <w:sz w:val="28"/>
          <w:szCs w:val="28"/>
        </w:rPr>
        <w:t>７</w:t>
      </w:r>
      <w:r w:rsidRPr="00D6715F">
        <w:rPr>
          <w:rFonts w:asciiTheme="majorEastAsia" w:eastAsiaTheme="majorEastAsia" w:hAnsiTheme="majorEastAsia" w:hint="eastAsia"/>
          <w:sz w:val="28"/>
          <w:szCs w:val="28"/>
        </w:rPr>
        <w:t>万円（内訳：参加費1.</w:t>
      </w:r>
      <w:r>
        <w:rPr>
          <w:rFonts w:asciiTheme="majorEastAsia" w:eastAsiaTheme="majorEastAsia" w:hAnsiTheme="majorEastAsia" w:hint="eastAsia"/>
          <w:sz w:val="28"/>
          <w:szCs w:val="28"/>
        </w:rPr>
        <w:t>3</w:t>
      </w:r>
      <w:r w:rsidRPr="00D6715F">
        <w:rPr>
          <w:rFonts w:asciiTheme="majorEastAsia" w:eastAsiaTheme="majorEastAsia" w:hAnsiTheme="majorEastAsia" w:hint="eastAsia"/>
          <w:sz w:val="28"/>
          <w:szCs w:val="28"/>
        </w:rPr>
        <w:t>万円、教材費</w:t>
      </w:r>
      <w:r>
        <w:rPr>
          <w:rFonts w:asciiTheme="majorEastAsia" w:eastAsiaTheme="majorEastAsia" w:hAnsiTheme="majorEastAsia" w:hint="eastAsia"/>
          <w:sz w:val="28"/>
          <w:szCs w:val="28"/>
        </w:rPr>
        <w:t>5.</w:t>
      </w:r>
      <w:r w:rsidRPr="00D6715F">
        <w:rPr>
          <w:rFonts w:asciiTheme="majorEastAsia" w:eastAsiaTheme="majorEastAsia" w:hAnsiTheme="majorEastAsia" w:hint="eastAsia"/>
          <w:sz w:val="28"/>
          <w:szCs w:val="28"/>
        </w:rPr>
        <w:t>7万円）</w:t>
      </w:r>
    </w:p>
    <w:p w:rsidR="00D6715F" w:rsidRPr="00D6715F" w:rsidRDefault="00B80BF0" w:rsidP="00A35D17">
      <w:pPr>
        <w:spacing w:line="400" w:lineRule="exact"/>
        <w:ind w:firstLineChars="400" w:firstLine="1120"/>
        <w:rPr>
          <w:rFonts w:asciiTheme="majorEastAsia" w:eastAsiaTheme="majorEastAsia" w:hAnsiTheme="majorEastAsia" w:hint="eastAsia"/>
          <w:sz w:val="28"/>
          <w:szCs w:val="28"/>
        </w:rPr>
      </w:pPr>
      <w:r>
        <w:rPr>
          <w:rFonts w:asciiTheme="majorEastAsia" w:eastAsiaTheme="majorEastAsia" w:hAnsiTheme="majorEastAsia" w:hint="eastAsia"/>
          <w:sz w:val="28"/>
          <w:szCs w:val="28"/>
        </w:rPr>
        <w:t>再受講の方</w:t>
      </w:r>
      <w:r w:rsidR="00D6715F" w:rsidRPr="00D6715F">
        <w:rPr>
          <w:rFonts w:asciiTheme="majorEastAsia" w:eastAsiaTheme="majorEastAsia" w:hAnsiTheme="majorEastAsia" w:hint="eastAsia"/>
          <w:sz w:val="28"/>
          <w:szCs w:val="28"/>
        </w:rPr>
        <w:t>：</w:t>
      </w:r>
      <w:r w:rsidR="00D6715F">
        <w:rPr>
          <w:rFonts w:asciiTheme="majorEastAsia" w:eastAsiaTheme="majorEastAsia" w:hAnsiTheme="majorEastAsia" w:hint="eastAsia"/>
          <w:sz w:val="28"/>
          <w:szCs w:val="28"/>
        </w:rPr>
        <w:t>参加費+必要な教材費</w:t>
      </w:r>
    </w:p>
    <w:p w:rsidR="00D6715F" w:rsidRDefault="00D6715F" w:rsidP="00D6715F">
      <w:pPr>
        <w:spacing w:line="400" w:lineRule="exact"/>
        <w:rPr>
          <w:rFonts w:asciiTheme="majorEastAsia" w:eastAsiaTheme="majorEastAsia" w:hAnsiTheme="majorEastAsia" w:hint="eastAsia"/>
          <w:sz w:val="28"/>
          <w:szCs w:val="28"/>
        </w:rPr>
      </w:pPr>
      <w:r w:rsidRPr="00D6715F">
        <w:rPr>
          <w:rFonts w:asciiTheme="majorEastAsia" w:eastAsiaTheme="majorEastAsia" w:hAnsiTheme="majorEastAsia" w:hint="eastAsia"/>
          <w:sz w:val="28"/>
          <w:szCs w:val="28"/>
        </w:rPr>
        <w:t>申込み期限：先着順</w:t>
      </w:r>
    </w:p>
    <w:p w:rsidR="00D6715F" w:rsidRDefault="00D6715F" w:rsidP="007106FF">
      <w:pPr>
        <w:spacing w:line="400" w:lineRule="exact"/>
        <w:rPr>
          <w:rFonts w:asciiTheme="majorEastAsia" w:eastAsiaTheme="majorEastAsia" w:hAnsiTheme="majorEastAsia" w:hint="eastAsia"/>
          <w:sz w:val="28"/>
          <w:szCs w:val="28"/>
        </w:rPr>
      </w:pPr>
    </w:p>
    <w:p w:rsidR="007106FF" w:rsidRPr="005A1155" w:rsidRDefault="00D6715F" w:rsidP="00D6715F">
      <w:pPr>
        <w:spacing w:line="400" w:lineRule="exact"/>
        <w:ind w:left="2520" w:hangingChars="900" w:hanging="2520"/>
        <w:rPr>
          <w:rFonts w:asciiTheme="majorEastAsia" w:eastAsiaTheme="majorEastAsia" w:hAnsiTheme="majorEastAsia"/>
          <w:sz w:val="28"/>
          <w:szCs w:val="28"/>
        </w:rPr>
      </w:pPr>
      <w:r>
        <w:rPr>
          <w:rFonts w:asciiTheme="majorEastAsia" w:eastAsiaTheme="majorEastAsia" w:hAnsiTheme="majorEastAsia" w:hint="eastAsia"/>
          <w:sz w:val="28"/>
          <w:szCs w:val="28"/>
        </w:rPr>
        <w:t>申込み：</w:t>
      </w:r>
      <w:r w:rsidR="007106FF" w:rsidRPr="005A1155">
        <w:rPr>
          <w:rFonts w:asciiTheme="majorEastAsia" w:eastAsiaTheme="majorEastAsia" w:hAnsiTheme="majorEastAsia" w:hint="eastAsia"/>
          <w:sz w:val="28"/>
          <w:szCs w:val="28"/>
        </w:rPr>
        <w:t>日本AMPS研究会ホームページ</w:t>
      </w:r>
    </w:p>
    <w:p w:rsidR="007106FF" w:rsidRDefault="007106FF" w:rsidP="007106FF">
      <w:pPr>
        <w:spacing w:line="400" w:lineRule="exact"/>
        <w:ind w:firstLineChars="400" w:firstLine="1120"/>
        <w:rPr>
          <w:rFonts w:asciiTheme="majorEastAsia" w:eastAsiaTheme="majorEastAsia" w:hAnsiTheme="majorEastAsia"/>
          <w:sz w:val="28"/>
          <w:szCs w:val="28"/>
        </w:rPr>
      </w:pPr>
      <w:r w:rsidRPr="005A1155">
        <w:rPr>
          <w:rFonts w:asciiTheme="majorEastAsia" w:eastAsiaTheme="majorEastAsia" w:hAnsiTheme="majorEastAsia" w:hint="eastAsia"/>
          <w:sz w:val="28"/>
          <w:szCs w:val="28"/>
        </w:rPr>
        <w:t>（</w:t>
      </w:r>
      <w:r w:rsidRPr="005A1155">
        <w:rPr>
          <w:rFonts w:asciiTheme="majorEastAsia" w:eastAsiaTheme="majorEastAsia" w:hAnsiTheme="majorEastAsia" w:hint="eastAsia"/>
          <w:sz w:val="28"/>
          <w:szCs w:val="28"/>
          <w:u w:val="single"/>
        </w:rPr>
        <w:t>http://amps.xxxxxxxx.jp/）</w:t>
      </w:r>
      <w:r w:rsidRPr="005A1155">
        <w:rPr>
          <w:rFonts w:asciiTheme="majorEastAsia" w:eastAsiaTheme="majorEastAsia" w:hAnsiTheme="majorEastAsia" w:hint="eastAsia"/>
          <w:sz w:val="28"/>
          <w:szCs w:val="28"/>
        </w:rPr>
        <w:t>「</w:t>
      </w:r>
      <w:r w:rsidR="00D6715F">
        <w:rPr>
          <w:rFonts w:asciiTheme="majorEastAsia" w:eastAsiaTheme="majorEastAsia" w:hAnsiTheme="majorEastAsia" w:hint="eastAsia"/>
          <w:sz w:val="28"/>
          <w:szCs w:val="28"/>
        </w:rPr>
        <w:t>Course</w:t>
      </w:r>
      <w:r w:rsidRPr="005A1155">
        <w:rPr>
          <w:rFonts w:asciiTheme="majorEastAsia" w:eastAsiaTheme="majorEastAsia" w:hAnsiTheme="majorEastAsia" w:hint="eastAsia"/>
          <w:sz w:val="28"/>
          <w:szCs w:val="28"/>
        </w:rPr>
        <w:t>」より</w:t>
      </w:r>
    </w:p>
    <w:p w:rsidR="007106FF" w:rsidRDefault="007106FF" w:rsidP="00D6715F">
      <w:pPr>
        <w:spacing w:line="400" w:lineRule="exact"/>
        <w:rPr>
          <w:rFonts w:asciiTheme="majorEastAsia" w:eastAsiaTheme="majorEastAsia" w:hAnsiTheme="majorEastAsia" w:hint="eastAsia"/>
          <w:sz w:val="28"/>
          <w:szCs w:val="28"/>
        </w:rPr>
      </w:pPr>
    </w:p>
    <w:p w:rsidR="002E7D44" w:rsidRDefault="002E7D44" w:rsidP="002E7D44">
      <w:pPr>
        <w:spacing w:line="400" w:lineRule="exact"/>
        <w:ind w:firstLineChars="100" w:firstLine="280"/>
        <w:rPr>
          <w:rFonts w:asciiTheme="majorEastAsia" w:eastAsiaTheme="majorEastAsia" w:hAnsiTheme="majorEastAsia" w:hint="eastAsia"/>
          <w:sz w:val="28"/>
          <w:szCs w:val="28"/>
        </w:rPr>
      </w:pPr>
      <w:r>
        <w:rPr>
          <w:rFonts w:asciiTheme="majorEastAsia" w:eastAsiaTheme="majorEastAsia" w:hAnsiTheme="majorEastAsia" w:hint="eastAsia"/>
          <w:sz w:val="28"/>
          <w:szCs w:val="28"/>
        </w:rPr>
        <w:t>社会交流評価（</w:t>
      </w:r>
      <w:r w:rsidRPr="002E7D44">
        <w:rPr>
          <w:rFonts w:asciiTheme="majorEastAsia" w:eastAsiaTheme="majorEastAsia" w:hAnsiTheme="majorEastAsia"/>
          <w:sz w:val="28"/>
          <w:szCs w:val="28"/>
        </w:rPr>
        <w:t>Evaluation of Social Interaction</w:t>
      </w:r>
      <w:r>
        <w:rPr>
          <w:rFonts w:asciiTheme="majorEastAsia" w:eastAsiaTheme="majorEastAsia" w:hAnsiTheme="majorEastAsia" w:hint="eastAsia"/>
          <w:sz w:val="28"/>
          <w:szCs w:val="28"/>
        </w:rPr>
        <w:t xml:space="preserve">, </w:t>
      </w:r>
      <w:r w:rsidRPr="002E7D44">
        <w:rPr>
          <w:rFonts w:asciiTheme="majorEastAsia" w:eastAsiaTheme="majorEastAsia" w:hAnsiTheme="majorEastAsia"/>
          <w:sz w:val="28"/>
          <w:szCs w:val="28"/>
        </w:rPr>
        <w:t>ESI)</w:t>
      </w:r>
      <w:r>
        <w:rPr>
          <w:rFonts w:asciiTheme="majorEastAsia" w:eastAsiaTheme="majorEastAsia" w:hAnsiTheme="majorEastAsia" w:hint="eastAsia"/>
          <w:sz w:val="28"/>
          <w:szCs w:val="28"/>
        </w:rPr>
        <w:t>は，自然な場面での社会交流の質を評価するために開発された標準化された評価法です。</w:t>
      </w:r>
      <w:r w:rsidR="00A35D17">
        <w:rPr>
          <w:rFonts w:asciiTheme="majorEastAsia" w:eastAsiaTheme="majorEastAsia" w:hAnsiTheme="majorEastAsia" w:hint="eastAsia"/>
          <w:sz w:val="28"/>
          <w:szCs w:val="28"/>
        </w:rPr>
        <w:t>ESIでは，</w:t>
      </w:r>
      <w:r>
        <w:rPr>
          <w:rFonts w:asciiTheme="majorEastAsia" w:eastAsiaTheme="majorEastAsia" w:hAnsiTheme="majorEastAsia" w:hint="eastAsia"/>
          <w:sz w:val="28"/>
          <w:szCs w:val="28"/>
        </w:rPr>
        <w:t>クライエントが，礼儀正しく，相手を尊重して，タイミングよく，成熟した様子で，相手と社会交流できるかどうか</w:t>
      </w:r>
      <w:r>
        <w:rPr>
          <w:rFonts w:asciiTheme="majorEastAsia" w:eastAsiaTheme="majorEastAsia" w:hAnsiTheme="majorEastAsia" w:hint="eastAsia"/>
          <w:sz w:val="28"/>
          <w:szCs w:val="28"/>
        </w:rPr>
        <w:t>，自然な社会交流場面</w:t>
      </w:r>
      <w:r w:rsidR="00A35D17">
        <w:rPr>
          <w:rFonts w:asciiTheme="majorEastAsia" w:eastAsiaTheme="majorEastAsia" w:hAnsiTheme="majorEastAsia" w:hint="eastAsia"/>
          <w:sz w:val="28"/>
          <w:szCs w:val="28"/>
        </w:rPr>
        <w:t>を</w:t>
      </w:r>
      <w:r>
        <w:rPr>
          <w:rFonts w:asciiTheme="majorEastAsia" w:eastAsiaTheme="majorEastAsia" w:hAnsiTheme="majorEastAsia" w:hint="eastAsia"/>
          <w:sz w:val="28"/>
          <w:szCs w:val="28"/>
        </w:rPr>
        <w:t>観察し，27項目の遂行技能について評定します。</w:t>
      </w:r>
    </w:p>
    <w:p w:rsidR="002E7D44" w:rsidRDefault="002E7D44" w:rsidP="002E7D44">
      <w:pPr>
        <w:spacing w:line="400" w:lineRule="exact"/>
        <w:ind w:firstLineChars="100" w:firstLine="280"/>
        <w:rPr>
          <w:rFonts w:asciiTheme="majorEastAsia" w:eastAsiaTheme="majorEastAsia" w:hAnsiTheme="majorEastAsia" w:hint="eastAsia"/>
          <w:sz w:val="28"/>
          <w:szCs w:val="28"/>
        </w:rPr>
      </w:pPr>
      <w:r>
        <w:rPr>
          <w:rFonts w:asciiTheme="majorEastAsia" w:eastAsiaTheme="majorEastAsia" w:hAnsiTheme="majorEastAsia" w:hint="eastAsia"/>
          <w:sz w:val="28"/>
          <w:szCs w:val="28"/>
        </w:rPr>
        <w:t>ESIは，2歳半以上の人を評価できます。現在6,552名のデータにより標準化されています。（Center for Innovative OT Solutionsのウェブサイト</w:t>
      </w:r>
      <w:hyperlink r:id="rId9" w:history="1">
        <w:r w:rsidRPr="00526834">
          <w:rPr>
            <w:rStyle w:val="a3"/>
            <w:rFonts w:asciiTheme="majorEastAsia" w:eastAsiaTheme="majorEastAsia" w:hAnsiTheme="majorEastAsia"/>
            <w:sz w:val="28"/>
            <w:szCs w:val="28"/>
          </w:rPr>
          <w:t>http://www.innovativeotsolutions.com/content/esi/</w:t>
        </w:r>
      </w:hyperlink>
      <w:r>
        <w:rPr>
          <w:rFonts w:asciiTheme="majorEastAsia" w:eastAsiaTheme="majorEastAsia" w:hAnsiTheme="majorEastAsia" w:hint="eastAsia"/>
          <w:sz w:val="28"/>
          <w:szCs w:val="28"/>
        </w:rPr>
        <w:t>より）</w:t>
      </w:r>
    </w:p>
    <w:p w:rsidR="00A35D17" w:rsidRDefault="00A35D17" w:rsidP="002E7D44">
      <w:pPr>
        <w:spacing w:line="400" w:lineRule="exact"/>
        <w:ind w:firstLineChars="100" w:firstLine="280"/>
        <w:rPr>
          <w:rFonts w:asciiTheme="majorEastAsia" w:eastAsiaTheme="majorEastAsia" w:hAnsiTheme="majorEastAsia" w:hint="eastAsia"/>
          <w:sz w:val="28"/>
          <w:szCs w:val="28"/>
        </w:rPr>
      </w:pPr>
    </w:p>
    <w:p w:rsidR="00A35D17" w:rsidRDefault="00A35D17" w:rsidP="002E7D44">
      <w:pPr>
        <w:spacing w:line="400" w:lineRule="exact"/>
        <w:ind w:firstLineChars="100" w:firstLine="280"/>
        <w:rPr>
          <w:rFonts w:asciiTheme="majorEastAsia" w:eastAsiaTheme="majorEastAsia" w:hAnsiTheme="majorEastAsia" w:hint="eastAsia"/>
          <w:sz w:val="28"/>
          <w:szCs w:val="28"/>
        </w:rPr>
      </w:pPr>
      <w:r>
        <w:rPr>
          <w:rFonts w:asciiTheme="majorEastAsia" w:eastAsiaTheme="majorEastAsia" w:hAnsiTheme="majorEastAsia" w:hint="eastAsia"/>
          <w:sz w:val="28"/>
          <w:szCs w:val="28"/>
        </w:rPr>
        <w:t>ESIの認定評価者に必要な換算</w:t>
      </w:r>
      <w:bookmarkStart w:id="0" w:name="_GoBack"/>
      <w:bookmarkEnd w:id="0"/>
      <w:r>
        <w:rPr>
          <w:rFonts w:asciiTheme="majorEastAsia" w:eastAsiaTheme="majorEastAsia" w:hAnsiTheme="majorEastAsia" w:hint="eastAsia"/>
          <w:sz w:val="28"/>
          <w:szCs w:val="28"/>
        </w:rPr>
        <w:t>コードを取得するためには，講習会終了後に，マニュアルを使って正しく評価した10名分のデータを提出する必要があります。</w:t>
      </w:r>
    </w:p>
    <w:p w:rsidR="002E7D44" w:rsidRPr="00A35D17" w:rsidRDefault="002E7D44" w:rsidP="002E7D44">
      <w:pPr>
        <w:spacing w:line="400" w:lineRule="exact"/>
        <w:rPr>
          <w:rFonts w:asciiTheme="majorEastAsia" w:eastAsiaTheme="majorEastAsia" w:hAnsiTheme="majorEastAsia" w:hint="eastAsia"/>
          <w:sz w:val="28"/>
          <w:szCs w:val="28"/>
        </w:rPr>
      </w:pPr>
    </w:p>
    <w:p w:rsidR="00A35D17" w:rsidRDefault="00A35D17" w:rsidP="002E7D44">
      <w:pPr>
        <w:spacing w:line="400" w:lineRule="exact"/>
        <w:rPr>
          <w:rFonts w:asciiTheme="majorEastAsia" w:eastAsiaTheme="majorEastAsia" w:hAnsiTheme="majorEastAsia" w:hint="eastAsia"/>
          <w:sz w:val="28"/>
          <w:szCs w:val="28"/>
        </w:rPr>
      </w:pPr>
      <w:r>
        <w:rPr>
          <w:rFonts w:asciiTheme="majorEastAsia" w:eastAsiaTheme="majorEastAsia" w:hAnsiTheme="majorEastAsia" w:hint="eastAsia"/>
          <w:sz w:val="28"/>
          <w:szCs w:val="28"/>
        </w:rPr>
        <w:t>スケジュールの概要</w:t>
      </w:r>
    </w:p>
    <w:tbl>
      <w:tblPr>
        <w:tblStyle w:val="ab"/>
        <w:tblW w:w="0" w:type="auto"/>
        <w:tblInd w:w="250" w:type="dxa"/>
        <w:tblLook w:val="04A0" w:firstRow="1" w:lastRow="0" w:firstColumn="1" w:lastColumn="0" w:noHBand="0" w:noVBand="1"/>
      </w:tblPr>
      <w:tblGrid>
        <w:gridCol w:w="3119"/>
        <w:gridCol w:w="5528"/>
      </w:tblGrid>
      <w:tr w:rsidR="002E7D44" w:rsidTr="00A35D17">
        <w:tc>
          <w:tcPr>
            <w:tcW w:w="3119" w:type="dxa"/>
          </w:tcPr>
          <w:p w:rsidR="002E7D44" w:rsidRDefault="002E7D44" w:rsidP="002E7D44">
            <w:pPr>
              <w:spacing w:line="400" w:lineRule="exact"/>
              <w:rPr>
                <w:rFonts w:asciiTheme="majorEastAsia" w:eastAsiaTheme="majorEastAsia" w:hAnsiTheme="majorEastAsia" w:hint="eastAsia"/>
                <w:sz w:val="28"/>
                <w:szCs w:val="28"/>
              </w:rPr>
            </w:pPr>
            <w:r>
              <w:rPr>
                <w:rFonts w:asciiTheme="majorEastAsia" w:eastAsiaTheme="majorEastAsia" w:hAnsiTheme="majorEastAsia" w:hint="eastAsia"/>
                <w:sz w:val="28"/>
                <w:szCs w:val="28"/>
              </w:rPr>
              <w:t>1日目　8：30～17：30</w:t>
            </w:r>
          </w:p>
        </w:tc>
        <w:tc>
          <w:tcPr>
            <w:tcW w:w="5528" w:type="dxa"/>
          </w:tcPr>
          <w:p w:rsidR="002E7D44" w:rsidRDefault="002E7D44" w:rsidP="002E7D44">
            <w:pPr>
              <w:spacing w:line="400" w:lineRule="exact"/>
              <w:rPr>
                <w:rFonts w:asciiTheme="majorEastAsia" w:eastAsiaTheme="majorEastAsia" w:hAnsiTheme="majorEastAsia" w:hint="eastAsia"/>
                <w:sz w:val="28"/>
                <w:szCs w:val="28"/>
              </w:rPr>
            </w:pPr>
            <w:r>
              <w:rPr>
                <w:rFonts w:asciiTheme="majorEastAsia" w:eastAsiaTheme="majorEastAsia" w:hAnsiTheme="majorEastAsia" w:hint="eastAsia"/>
                <w:sz w:val="28"/>
                <w:szCs w:val="28"/>
              </w:rPr>
              <w:t>概要，施行手順，観察と採点</w:t>
            </w:r>
          </w:p>
        </w:tc>
      </w:tr>
      <w:tr w:rsidR="002E7D44" w:rsidTr="00A35D17">
        <w:tc>
          <w:tcPr>
            <w:tcW w:w="3119" w:type="dxa"/>
          </w:tcPr>
          <w:p w:rsidR="002E7D44" w:rsidRDefault="002E7D44" w:rsidP="002E7D44">
            <w:pPr>
              <w:spacing w:line="400" w:lineRule="exact"/>
              <w:rPr>
                <w:rFonts w:asciiTheme="majorEastAsia" w:eastAsiaTheme="majorEastAsia" w:hAnsiTheme="majorEastAsia" w:hint="eastAsia"/>
                <w:sz w:val="28"/>
                <w:szCs w:val="28"/>
              </w:rPr>
            </w:pPr>
            <w:r>
              <w:rPr>
                <w:rFonts w:asciiTheme="majorEastAsia" w:eastAsiaTheme="majorEastAsia" w:hAnsiTheme="majorEastAsia" w:hint="eastAsia"/>
                <w:sz w:val="28"/>
                <w:szCs w:val="28"/>
              </w:rPr>
              <w:t>2日目　9：00～18：00</w:t>
            </w:r>
          </w:p>
        </w:tc>
        <w:tc>
          <w:tcPr>
            <w:tcW w:w="5528" w:type="dxa"/>
          </w:tcPr>
          <w:p w:rsidR="002E7D44" w:rsidRDefault="00A35D17" w:rsidP="002E7D44">
            <w:pPr>
              <w:spacing w:line="400" w:lineRule="exact"/>
              <w:rPr>
                <w:rFonts w:asciiTheme="majorEastAsia" w:eastAsiaTheme="majorEastAsia" w:hAnsiTheme="majorEastAsia" w:hint="eastAsia"/>
                <w:sz w:val="28"/>
                <w:szCs w:val="28"/>
              </w:rPr>
            </w:pPr>
            <w:r>
              <w:rPr>
                <w:rFonts w:asciiTheme="majorEastAsia" w:eastAsiaTheme="majorEastAsia" w:hAnsiTheme="majorEastAsia" w:hint="eastAsia"/>
                <w:sz w:val="28"/>
                <w:szCs w:val="28"/>
              </w:rPr>
              <w:t>観察と採点，報告書の作成と文書化</w:t>
            </w:r>
          </w:p>
        </w:tc>
      </w:tr>
      <w:tr w:rsidR="002E7D44" w:rsidTr="00A35D17">
        <w:tc>
          <w:tcPr>
            <w:tcW w:w="3119" w:type="dxa"/>
          </w:tcPr>
          <w:p w:rsidR="002E7D44" w:rsidRDefault="00A35D17" w:rsidP="00A35D17">
            <w:pPr>
              <w:spacing w:line="400" w:lineRule="exact"/>
              <w:rPr>
                <w:rFonts w:asciiTheme="majorEastAsia" w:eastAsiaTheme="majorEastAsia" w:hAnsiTheme="majorEastAsia" w:hint="eastAsia"/>
                <w:sz w:val="28"/>
                <w:szCs w:val="28"/>
              </w:rPr>
            </w:pPr>
            <w:r>
              <w:rPr>
                <w:rFonts w:asciiTheme="majorEastAsia" w:eastAsiaTheme="majorEastAsia" w:hAnsiTheme="majorEastAsia" w:hint="eastAsia"/>
                <w:sz w:val="28"/>
                <w:szCs w:val="28"/>
              </w:rPr>
              <w:t>3</w:t>
            </w:r>
            <w:r>
              <w:rPr>
                <w:rFonts w:asciiTheme="majorEastAsia" w:eastAsiaTheme="majorEastAsia" w:hAnsiTheme="majorEastAsia" w:hint="eastAsia"/>
                <w:sz w:val="28"/>
                <w:szCs w:val="28"/>
              </w:rPr>
              <w:t>日目　9：00～1</w:t>
            </w:r>
            <w:r>
              <w:rPr>
                <w:rFonts w:asciiTheme="majorEastAsia" w:eastAsiaTheme="majorEastAsia" w:hAnsiTheme="majorEastAsia" w:hint="eastAsia"/>
                <w:sz w:val="28"/>
                <w:szCs w:val="28"/>
              </w:rPr>
              <w:t>7</w:t>
            </w:r>
            <w:r>
              <w:rPr>
                <w:rFonts w:asciiTheme="majorEastAsia" w:eastAsiaTheme="majorEastAsia" w:hAnsiTheme="majorEastAsia" w:hint="eastAsia"/>
                <w:sz w:val="28"/>
                <w:szCs w:val="28"/>
              </w:rPr>
              <w:t>：</w:t>
            </w:r>
            <w:r>
              <w:rPr>
                <w:rFonts w:asciiTheme="majorEastAsia" w:eastAsiaTheme="majorEastAsia" w:hAnsiTheme="majorEastAsia" w:hint="eastAsia"/>
                <w:sz w:val="28"/>
                <w:szCs w:val="28"/>
              </w:rPr>
              <w:t>3</w:t>
            </w:r>
            <w:r>
              <w:rPr>
                <w:rFonts w:asciiTheme="majorEastAsia" w:eastAsiaTheme="majorEastAsia" w:hAnsiTheme="majorEastAsia" w:hint="eastAsia"/>
                <w:sz w:val="28"/>
                <w:szCs w:val="28"/>
              </w:rPr>
              <w:t>0</w:t>
            </w:r>
          </w:p>
        </w:tc>
        <w:tc>
          <w:tcPr>
            <w:tcW w:w="5528" w:type="dxa"/>
          </w:tcPr>
          <w:p w:rsidR="002E7D44" w:rsidRDefault="00A35D17" w:rsidP="00A35D17">
            <w:pPr>
              <w:spacing w:line="400" w:lineRule="exact"/>
              <w:rPr>
                <w:rFonts w:asciiTheme="majorEastAsia" w:eastAsiaTheme="majorEastAsia" w:hAnsiTheme="majorEastAsia" w:hint="eastAsia"/>
                <w:sz w:val="28"/>
                <w:szCs w:val="28"/>
              </w:rPr>
            </w:pPr>
            <w:r>
              <w:rPr>
                <w:rFonts w:asciiTheme="majorEastAsia" w:eastAsiaTheme="majorEastAsia" w:hAnsiTheme="majorEastAsia" w:hint="eastAsia"/>
                <w:sz w:val="28"/>
                <w:szCs w:val="28"/>
              </w:rPr>
              <w:t>観察と採点，ライブケース，換算準備</w:t>
            </w:r>
          </w:p>
        </w:tc>
      </w:tr>
    </w:tbl>
    <w:p w:rsidR="002E7D44" w:rsidRPr="002E7D44" w:rsidRDefault="002E7D44" w:rsidP="002E7D44">
      <w:pPr>
        <w:spacing w:line="400" w:lineRule="exact"/>
        <w:rPr>
          <w:rFonts w:asciiTheme="majorEastAsia" w:eastAsiaTheme="majorEastAsia" w:hAnsiTheme="majorEastAsia" w:hint="eastAsia"/>
          <w:sz w:val="28"/>
          <w:szCs w:val="28"/>
        </w:rPr>
      </w:pPr>
    </w:p>
    <w:sectPr w:rsidR="002E7D44" w:rsidRPr="002E7D44" w:rsidSect="00732605">
      <w:pgSz w:w="11906" w:h="16838" w:code="9"/>
      <w:pgMar w:top="1701" w:right="1418" w:bottom="1418" w:left="1418" w:header="851" w:footer="992" w:gutter="0"/>
      <w:cols w:space="425"/>
      <w:docGrid w:type="linesAndChars" w:linePitch="3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7999" w:rsidRDefault="00407999" w:rsidP="007106FF">
      <w:r>
        <w:separator/>
      </w:r>
    </w:p>
  </w:endnote>
  <w:endnote w:type="continuationSeparator" w:id="0">
    <w:p w:rsidR="00407999" w:rsidRDefault="00407999" w:rsidP="007106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7999" w:rsidRDefault="00407999" w:rsidP="007106FF">
      <w:r>
        <w:separator/>
      </w:r>
    </w:p>
  </w:footnote>
  <w:footnote w:type="continuationSeparator" w:id="0">
    <w:p w:rsidR="00407999" w:rsidRDefault="00407999" w:rsidP="007106F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A15C8F"/>
    <w:multiLevelType w:val="hybridMultilevel"/>
    <w:tmpl w:val="DF3816C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2B580292"/>
    <w:multiLevelType w:val="hybridMultilevel"/>
    <w:tmpl w:val="6FBCDDD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rawingGridVerticalSpacing w:val="319"/>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7507"/>
    <w:rsid w:val="00237603"/>
    <w:rsid w:val="002E7D44"/>
    <w:rsid w:val="003D6B01"/>
    <w:rsid w:val="00407999"/>
    <w:rsid w:val="00537507"/>
    <w:rsid w:val="005A1155"/>
    <w:rsid w:val="007106FF"/>
    <w:rsid w:val="00716C0B"/>
    <w:rsid w:val="0072681B"/>
    <w:rsid w:val="00732605"/>
    <w:rsid w:val="008E027D"/>
    <w:rsid w:val="00A35D17"/>
    <w:rsid w:val="00B80BF0"/>
    <w:rsid w:val="00BC30AF"/>
    <w:rsid w:val="00C429F8"/>
    <w:rsid w:val="00C60CEE"/>
    <w:rsid w:val="00CB4DC9"/>
    <w:rsid w:val="00D6715F"/>
    <w:rsid w:val="00D92A75"/>
    <w:rsid w:val="00E7628F"/>
    <w:rsid w:val="00EC52E8"/>
    <w:rsid w:val="00F3285B"/>
    <w:rsid w:val="00F86E79"/>
    <w:rsid w:val="00F96A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37507"/>
    <w:rPr>
      <w:color w:val="0563C1" w:themeColor="hyperlink"/>
      <w:u w:val="single"/>
    </w:rPr>
  </w:style>
  <w:style w:type="paragraph" w:styleId="a4">
    <w:name w:val="List Paragraph"/>
    <w:basedOn w:val="a"/>
    <w:uiPriority w:val="34"/>
    <w:qFormat/>
    <w:rsid w:val="003D6B01"/>
    <w:pPr>
      <w:ind w:leftChars="400" w:left="840"/>
    </w:pPr>
  </w:style>
  <w:style w:type="paragraph" w:styleId="a5">
    <w:name w:val="Balloon Text"/>
    <w:basedOn w:val="a"/>
    <w:link w:val="a6"/>
    <w:uiPriority w:val="99"/>
    <w:semiHidden/>
    <w:unhideWhenUsed/>
    <w:rsid w:val="00732605"/>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732605"/>
    <w:rPr>
      <w:rFonts w:asciiTheme="majorHAnsi" w:eastAsiaTheme="majorEastAsia" w:hAnsiTheme="majorHAnsi" w:cstheme="majorBidi"/>
      <w:sz w:val="18"/>
      <w:szCs w:val="18"/>
    </w:rPr>
  </w:style>
  <w:style w:type="paragraph" w:styleId="a7">
    <w:name w:val="header"/>
    <w:basedOn w:val="a"/>
    <w:link w:val="a8"/>
    <w:uiPriority w:val="99"/>
    <w:unhideWhenUsed/>
    <w:rsid w:val="007106FF"/>
    <w:pPr>
      <w:tabs>
        <w:tab w:val="center" w:pos="4252"/>
        <w:tab w:val="right" w:pos="8504"/>
      </w:tabs>
      <w:snapToGrid w:val="0"/>
    </w:pPr>
  </w:style>
  <w:style w:type="character" w:customStyle="1" w:styleId="a8">
    <w:name w:val="ヘッダー (文字)"/>
    <w:basedOn w:val="a0"/>
    <w:link w:val="a7"/>
    <w:uiPriority w:val="99"/>
    <w:rsid w:val="007106FF"/>
  </w:style>
  <w:style w:type="paragraph" w:styleId="a9">
    <w:name w:val="footer"/>
    <w:basedOn w:val="a"/>
    <w:link w:val="aa"/>
    <w:uiPriority w:val="99"/>
    <w:unhideWhenUsed/>
    <w:rsid w:val="007106FF"/>
    <w:pPr>
      <w:tabs>
        <w:tab w:val="center" w:pos="4252"/>
        <w:tab w:val="right" w:pos="8504"/>
      </w:tabs>
      <w:snapToGrid w:val="0"/>
    </w:pPr>
  </w:style>
  <w:style w:type="character" w:customStyle="1" w:styleId="aa">
    <w:name w:val="フッター (文字)"/>
    <w:basedOn w:val="a0"/>
    <w:link w:val="a9"/>
    <w:uiPriority w:val="99"/>
    <w:rsid w:val="007106FF"/>
  </w:style>
  <w:style w:type="table" w:styleId="ab">
    <w:name w:val="Table Grid"/>
    <w:basedOn w:val="a1"/>
    <w:uiPriority w:val="39"/>
    <w:rsid w:val="002E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37507"/>
    <w:rPr>
      <w:color w:val="0563C1" w:themeColor="hyperlink"/>
      <w:u w:val="single"/>
    </w:rPr>
  </w:style>
  <w:style w:type="paragraph" w:styleId="a4">
    <w:name w:val="List Paragraph"/>
    <w:basedOn w:val="a"/>
    <w:uiPriority w:val="34"/>
    <w:qFormat/>
    <w:rsid w:val="003D6B01"/>
    <w:pPr>
      <w:ind w:leftChars="400" w:left="840"/>
    </w:pPr>
  </w:style>
  <w:style w:type="paragraph" w:styleId="a5">
    <w:name w:val="Balloon Text"/>
    <w:basedOn w:val="a"/>
    <w:link w:val="a6"/>
    <w:uiPriority w:val="99"/>
    <w:semiHidden/>
    <w:unhideWhenUsed/>
    <w:rsid w:val="00732605"/>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732605"/>
    <w:rPr>
      <w:rFonts w:asciiTheme="majorHAnsi" w:eastAsiaTheme="majorEastAsia" w:hAnsiTheme="majorHAnsi" w:cstheme="majorBidi"/>
      <w:sz w:val="18"/>
      <w:szCs w:val="18"/>
    </w:rPr>
  </w:style>
  <w:style w:type="paragraph" w:styleId="a7">
    <w:name w:val="header"/>
    <w:basedOn w:val="a"/>
    <w:link w:val="a8"/>
    <w:uiPriority w:val="99"/>
    <w:unhideWhenUsed/>
    <w:rsid w:val="007106FF"/>
    <w:pPr>
      <w:tabs>
        <w:tab w:val="center" w:pos="4252"/>
        <w:tab w:val="right" w:pos="8504"/>
      </w:tabs>
      <w:snapToGrid w:val="0"/>
    </w:pPr>
  </w:style>
  <w:style w:type="character" w:customStyle="1" w:styleId="a8">
    <w:name w:val="ヘッダー (文字)"/>
    <w:basedOn w:val="a0"/>
    <w:link w:val="a7"/>
    <w:uiPriority w:val="99"/>
    <w:rsid w:val="007106FF"/>
  </w:style>
  <w:style w:type="paragraph" w:styleId="a9">
    <w:name w:val="footer"/>
    <w:basedOn w:val="a"/>
    <w:link w:val="aa"/>
    <w:uiPriority w:val="99"/>
    <w:unhideWhenUsed/>
    <w:rsid w:val="007106FF"/>
    <w:pPr>
      <w:tabs>
        <w:tab w:val="center" w:pos="4252"/>
        <w:tab w:val="right" w:pos="8504"/>
      </w:tabs>
      <w:snapToGrid w:val="0"/>
    </w:pPr>
  </w:style>
  <w:style w:type="character" w:customStyle="1" w:styleId="aa">
    <w:name w:val="フッター (文字)"/>
    <w:basedOn w:val="a0"/>
    <w:link w:val="a9"/>
    <w:uiPriority w:val="99"/>
    <w:rsid w:val="007106FF"/>
  </w:style>
  <w:style w:type="table" w:styleId="ab">
    <w:name w:val="Table Grid"/>
    <w:basedOn w:val="a1"/>
    <w:uiPriority w:val="39"/>
    <w:rsid w:val="002E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innovativeotsolutions.com/content/esi/"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D54C11-B298-4096-8C4C-E95AD0141C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Pages>
  <Words>119</Words>
  <Characters>684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Koyama</dc:creator>
  <cp:lastModifiedBy>User</cp:lastModifiedBy>
  <cp:revision>3</cp:revision>
  <cp:lastPrinted>2013-06-13T01:53:00Z</cp:lastPrinted>
  <dcterms:created xsi:type="dcterms:W3CDTF">2016-04-27T08:20:00Z</dcterms:created>
  <dcterms:modified xsi:type="dcterms:W3CDTF">2016-04-27T08:52:00Z</dcterms:modified>
</cp:coreProperties>
</file>